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EE7B" w14:textId="77777777" w:rsidR="009B0405" w:rsidRPr="00EC3360" w:rsidRDefault="009B0405" w:rsidP="009B0405">
      <w:pPr>
        <w:jc w:val="center"/>
        <w:rPr>
          <w:rFonts w:ascii="Comic Sans MS" w:hAnsi="Comic Sans MS"/>
          <w:sz w:val="16"/>
          <w:szCs w:val="16"/>
          <w:lang w:val="fr-BE"/>
        </w:rPr>
      </w:pPr>
      <w:r w:rsidRPr="00EC3360">
        <w:rPr>
          <w:rFonts w:ascii="Comic Sans MS" w:hAnsi="Comic Sans MS"/>
          <w:b/>
          <w:i/>
          <w:sz w:val="24"/>
          <w:szCs w:val="24"/>
          <w:u w:val="single"/>
          <w:lang w:val="fr-BE"/>
        </w:rPr>
        <w:t>EST</w:t>
      </w:r>
      <w:r>
        <w:rPr>
          <w:rFonts w:ascii="Comic Sans MS" w:hAnsi="Comic Sans MS"/>
          <w:b/>
          <w:i/>
          <w:sz w:val="24"/>
          <w:szCs w:val="24"/>
          <w:u w:val="single"/>
          <w:lang w:val="fr-BE"/>
        </w:rPr>
        <w:t>IMATION DES FRAIS SCOLAIRES 2023/2024-Implantation de Thoricourt</w:t>
      </w:r>
    </w:p>
    <w:p w14:paraId="026CC8B8" w14:textId="77777777" w:rsidR="009B0405" w:rsidRPr="0003620B" w:rsidRDefault="009B0405" w:rsidP="009B0405">
      <w:pPr>
        <w:spacing w:before="100" w:beforeAutospacing="1" w:after="100" w:afterAutospacing="1" w:line="240" w:lineRule="auto"/>
        <w:rPr>
          <w:rFonts w:ascii="Comic Sans MS" w:hAnsi="Comic Sans MS"/>
          <w:i/>
          <w:sz w:val="18"/>
          <w:szCs w:val="18"/>
          <w:lang w:val="fr-BE"/>
        </w:rPr>
      </w:pPr>
      <w:r w:rsidRPr="0003620B">
        <w:rPr>
          <w:rFonts w:ascii="Comic Sans MS" w:hAnsi="Comic Sans MS"/>
          <w:i/>
          <w:sz w:val="18"/>
          <w:szCs w:val="18"/>
          <w:lang w:val="fr-BE"/>
        </w:rPr>
        <w:t xml:space="preserve">Conformément aux articles 100 à 102 du décret du 24 juillet 1997 définissant les missions prioritaires de l’enseignement fondamental mis à jour par le décret du 14 mars 2019, vous trouverez ci-dessous </w:t>
      </w:r>
      <w:r w:rsidRPr="0003620B">
        <w:rPr>
          <w:rFonts w:ascii="Comic Sans MS" w:hAnsi="Comic Sans MS"/>
          <w:b/>
          <w:i/>
          <w:sz w:val="18"/>
          <w:szCs w:val="18"/>
          <w:lang w:val="fr-BE"/>
        </w:rPr>
        <w:t>l’estimation des frais réclamés</w:t>
      </w:r>
      <w:r w:rsidRPr="0003620B">
        <w:rPr>
          <w:rFonts w:ascii="Comic Sans MS" w:hAnsi="Comic Sans MS"/>
          <w:i/>
          <w:sz w:val="18"/>
          <w:szCs w:val="18"/>
          <w:lang w:val="fr-BE"/>
        </w:rPr>
        <w:t xml:space="preserve"> pour l’année scolaire 2023-2024.   A la fin de chaque trimestre, un décompte périodique vous sera remis.</w:t>
      </w:r>
      <w:r w:rsidRPr="0003620B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 xml:space="preserve"> </w:t>
      </w:r>
    </w:p>
    <w:p w14:paraId="225CDAD7" w14:textId="77777777" w:rsidR="009B0405" w:rsidRDefault="009B0405" w:rsidP="009B0405">
      <w:pPr>
        <w:spacing w:before="100" w:beforeAutospacing="1" w:after="100" w:afterAutospacing="1" w:line="240" w:lineRule="auto"/>
        <w:rPr>
          <w:rFonts w:ascii="Comic Sans MS" w:hAnsi="Comic Sans MS"/>
          <w:sz w:val="20"/>
          <w:szCs w:val="20"/>
          <w:lang w:val="fr-BE"/>
        </w:rPr>
      </w:pPr>
      <w:r w:rsidRPr="00717311">
        <w:rPr>
          <w:rFonts w:ascii="Comic Sans MS" w:hAnsi="Comic Sans MS"/>
          <w:b/>
          <w:sz w:val="20"/>
          <w:szCs w:val="20"/>
          <w:u w:val="single"/>
          <w:lang w:val="fr-BE"/>
        </w:rPr>
        <w:t>Dans sa mission d</w:t>
      </w:r>
      <w:r>
        <w:rPr>
          <w:rFonts w:ascii="Comic Sans MS" w:hAnsi="Comic Sans MS"/>
          <w:b/>
          <w:sz w:val="20"/>
          <w:szCs w:val="20"/>
          <w:u w:val="single"/>
          <w:lang w:val="fr-BE"/>
        </w:rPr>
        <w:t>’enseignement</w:t>
      </w:r>
    </w:p>
    <w:p w14:paraId="5F443316" w14:textId="77777777" w:rsidR="009B0405" w:rsidRDefault="009B0405" w:rsidP="009B0405">
      <w:pPr>
        <w:spacing w:before="100" w:beforeAutospacing="1" w:after="100" w:afterAutospacing="1" w:line="240" w:lineRule="auto"/>
        <w:rPr>
          <w:rFonts w:ascii="Comic Sans MS" w:hAnsi="Comic Sans MS"/>
          <w:sz w:val="20"/>
          <w:szCs w:val="20"/>
          <w:lang w:val="fr-BE"/>
        </w:rPr>
      </w:pPr>
      <w:r w:rsidRPr="0023764D">
        <w:rPr>
          <w:rFonts w:ascii="Comic Sans MS" w:hAnsi="Comic Sans MS"/>
          <w:sz w:val="20"/>
          <w:szCs w:val="20"/>
          <w:u w:val="single"/>
          <w:lang w:val="fr-BE"/>
        </w:rPr>
        <w:t>*Frais scolaires obligatoires</w:t>
      </w:r>
      <w:r>
        <w:rPr>
          <w:rFonts w:ascii="Comic Sans MS" w:hAnsi="Comic Sans MS"/>
          <w:sz w:val="20"/>
          <w:szCs w:val="20"/>
          <w:u w:val="single"/>
          <w:lang w:val="fr-BE"/>
        </w:rPr>
        <w:t xml:space="preserve"> </w:t>
      </w:r>
    </w:p>
    <w:p w14:paraId="5668C0B0" w14:textId="77777777" w:rsidR="009B0405" w:rsidRPr="0003620B" w:rsidRDefault="009B0405" w:rsidP="009B0405">
      <w:pPr>
        <w:spacing w:before="100" w:beforeAutospacing="1" w:after="100" w:afterAutospacing="1" w:line="240" w:lineRule="auto"/>
        <w:rPr>
          <w:rFonts w:ascii="Comic Sans MS" w:hAnsi="Comic Sans MS"/>
          <w:sz w:val="18"/>
          <w:szCs w:val="18"/>
          <w:lang w:val="fr-BE"/>
        </w:rPr>
      </w:pPr>
      <w:r w:rsidRPr="0003620B">
        <w:rPr>
          <w:rFonts w:ascii="Comic Sans MS" w:hAnsi="Comic Sans MS"/>
          <w:i/>
          <w:sz w:val="18"/>
          <w:szCs w:val="18"/>
          <w:lang w:val="fr-BE"/>
        </w:rPr>
        <w:t xml:space="preserve">-Sorties, animations et activités culturelles </w:t>
      </w:r>
    </w:p>
    <w:p w14:paraId="0BB4F6C8" w14:textId="77777777" w:rsidR="009B0405" w:rsidRDefault="009B0405" w:rsidP="009B0405">
      <w:pPr>
        <w:rPr>
          <w:rFonts w:ascii="Comic Sans MS" w:hAnsi="Comic Sans MS"/>
          <w:i/>
          <w:sz w:val="18"/>
          <w:szCs w:val="18"/>
          <w:lang w:val="fr-BE"/>
        </w:rPr>
      </w:pPr>
      <w:proofErr w:type="gramStart"/>
      <w:r w:rsidRPr="0003620B">
        <w:rPr>
          <w:rFonts w:ascii="Comic Sans MS" w:hAnsi="Comic Sans MS"/>
          <w:i/>
          <w:sz w:val="18"/>
          <w:szCs w:val="18"/>
          <w:lang w:val="fr-BE"/>
        </w:rPr>
        <w:t>au</w:t>
      </w:r>
      <w:proofErr w:type="gramEnd"/>
      <w:r w:rsidRPr="0003620B">
        <w:rPr>
          <w:rFonts w:ascii="Comic Sans MS" w:hAnsi="Comic Sans MS"/>
          <w:i/>
          <w:sz w:val="18"/>
          <w:szCs w:val="18"/>
          <w:lang w:val="fr-BE"/>
        </w:rPr>
        <w:t xml:space="preserve"> maximum 53,18€ pour les classes maternelles pour l’année scolaire</w:t>
      </w:r>
    </w:p>
    <w:p w14:paraId="386C1E23" w14:textId="77777777" w:rsidR="009B0405" w:rsidRDefault="009B0405" w:rsidP="009B0405">
      <w:pPr>
        <w:rPr>
          <w:rFonts w:ascii="Comic Sans MS" w:hAnsi="Comic Sans MS"/>
          <w:i/>
          <w:sz w:val="18"/>
          <w:szCs w:val="18"/>
          <w:lang w:val="fr-BE"/>
        </w:rPr>
      </w:pPr>
      <w:proofErr w:type="gramStart"/>
      <w:r w:rsidRPr="0003620B">
        <w:rPr>
          <w:rFonts w:ascii="Comic Sans MS" w:hAnsi="Comic Sans MS"/>
          <w:i/>
          <w:sz w:val="18"/>
          <w:szCs w:val="18"/>
          <w:lang w:val="fr-BE"/>
        </w:rPr>
        <w:t>au</w:t>
      </w:r>
      <w:proofErr w:type="gramEnd"/>
      <w:r w:rsidRPr="0003620B">
        <w:rPr>
          <w:rFonts w:ascii="Comic Sans MS" w:hAnsi="Comic Sans MS"/>
          <w:i/>
          <w:sz w:val="18"/>
          <w:szCs w:val="18"/>
          <w:lang w:val="fr-BE"/>
        </w:rPr>
        <w:t xml:space="preserve"> maximum 80€ pour les classes primaires pour l’année scolaire.</w:t>
      </w:r>
      <w:r>
        <w:rPr>
          <w:rFonts w:ascii="Comic Sans MS" w:hAnsi="Comic Sans MS"/>
          <w:i/>
          <w:sz w:val="18"/>
          <w:szCs w:val="18"/>
          <w:lang w:val="fr-BE"/>
        </w:rPr>
        <w:t xml:space="preserve"> </w:t>
      </w:r>
    </w:p>
    <w:p w14:paraId="26CD097F" w14:textId="77777777" w:rsidR="009B0405" w:rsidRPr="0003620B" w:rsidRDefault="009B0405" w:rsidP="009B0405">
      <w:pPr>
        <w:rPr>
          <w:rFonts w:ascii="Comic Sans MS" w:hAnsi="Comic Sans MS"/>
          <w:i/>
          <w:sz w:val="18"/>
          <w:szCs w:val="18"/>
          <w:lang w:val="fr-BE"/>
        </w:rPr>
      </w:pPr>
      <w:r w:rsidRPr="0003620B">
        <w:rPr>
          <w:rFonts w:ascii="Comic Sans MS" w:hAnsi="Comic Sans MS"/>
          <w:i/>
          <w:sz w:val="18"/>
          <w:szCs w:val="18"/>
          <w:lang w:val="fr-BE"/>
        </w:rPr>
        <w:t xml:space="preserve">-Piscine : entrée : 3€ par séance. </w:t>
      </w:r>
    </w:p>
    <w:p w14:paraId="22F20C61" w14:textId="77777777" w:rsidR="009B0405" w:rsidRPr="0003620B" w:rsidRDefault="009B0405" w:rsidP="009B0405">
      <w:pPr>
        <w:rPr>
          <w:rFonts w:ascii="Comic Sans MS" w:hAnsi="Comic Sans MS"/>
          <w:i/>
          <w:sz w:val="18"/>
          <w:szCs w:val="18"/>
          <w:lang w:val="fr-BE"/>
        </w:rPr>
      </w:pPr>
      <w:r w:rsidRPr="0003620B">
        <w:rPr>
          <w:rFonts w:ascii="Comic Sans MS" w:hAnsi="Comic Sans MS"/>
          <w:i/>
          <w:sz w:val="18"/>
          <w:szCs w:val="18"/>
          <w:lang w:val="fr-BE"/>
        </w:rPr>
        <w:t xml:space="preserve">-Classes de dépaysement : </w:t>
      </w:r>
    </w:p>
    <w:p w14:paraId="3AD1A467" w14:textId="77777777" w:rsidR="009B0405" w:rsidRPr="0003620B" w:rsidRDefault="009B0405" w:rsidP="009B0405">
      <w:pPr>
        <w:rPr>
          <w:rFonts w:ascii="Comic Sans MS" w:hAnsi="Comic Sans MS"/>
          <w:i/>
          <w:sz w:val="18"/>
          <w:szCs w:val="18"/>
          <w:lang w:val="fr-BE"/>
        </w:rPr>
      </w:pPr>
      <w:r w:rsidRPr="0003620B">
        <w:rPr>
          <w:rFonts w:ascii="Comic Sans MS" w:hAnsi="Comic Sans MS"/>
          <w:i/>
          <w:sz w:val="18"/>
          <w:szCs w:val="18"/>
          <w:lang w:val="fr-BE"/>
        </w:rPr>
        <w:t>P1/P2</w:t>
      </w:r>
      <w:r>
        <w:rPr>
          <w:rFonts w:ascii="Comic Sans MS" w:hAnsi="Comic Sans MS"/>
          <w:i/>
          <w:sz w:val="18"/>
          <w:szCs w:val="18"/>
          <w:lang w:val="fr-BE"/>
        </w:rPr>
        <w:t xml:space="preserve"> : </w:t>
      </w:r>
      <w:r w:rsidRPr="0003620B">
        <w:rPr>
          <w:rFonts w:ascii="Comic Sans MS" w:hAnsi="Comic Sans MS"/>
          <w:i/>
          <w:sz w:val="18"/>
          <w:szCs w:val="18"/>
          <w:lang w:val="fr-BE"/>
        </w:rPr>
        <w:t xml:space="preserve">Classes de mer 250€ </w:t>
      </w:r>
    </w:p>
    <w:p w14:paraId="179CE1FB" w14:textId="77777777" w:rsidR="009B0405" w:rsidRPr="0003620B" w:rsidRDefault="009B0405" w:rsidP="009B0405">
      <w:pPr>
        <w:rPr>
          <w:rFonts w:ascii="Comic Sans MS" w:hAnsi="Comic Sans MS"/>
          <w:i/>
          <w:sz w:val="18"/>
          <w:szCs w:val="18"/>
          <w:lang w:val="fr-BE"/>
        </w:rPr>
      </w:pPr>
      <w:r w:rsidRPr="0003620B">
        <w:rPr>
          <w:rFonts w:ascii="Comic Sans MS" w:hAnsi="Comic Sans MS"/>
          <w:i/>
          <w:sz w:val="18"/>
          <w:szCs w:val="18"/>
          <w:lang w:val="fr-BE"/>
        </w:rPr>
        <w:t>P3/P4 :</w:t>
      </w:r>
      <w:r>
        <w:rPr>
          <w:rFonts w:ascii="Comic Sans MS" w:hAnsi="Comic Sans MS"/>
          <w:i/>
          <w:sz w:val="18"/>
          <w:szCs w:val="18"/>
          <w:lang w:val="fr-BE"/>
        </w:rPr>
        <w:t xml:space="preserve"> Classes de forêt 180</w:t>
      </w:r>
      <w:r w:rsidRPr="0003620B">
        <w:rPr>
          <w:rFonts w:ascii="Comic Sans MS" w:hAnsi="Comic Sans MS"/>
          <w:i/>
          <w:sz w:val="18"/>
          <w:szCs w:val="18"/>
          <w:lang w:val="fr-BE"/>
        </w:rPr>
        <w:t xml:space="preserve">€ </w:t>
      </w:r>
    </w:p>
    <w:p w14:paraId="7896167F" w14:textId="77777777" w:rsidR="009B0405" w:rsidRPr="0003620B" w:rsidRDefault="009B0405" w:rsidP="009B0405">
      <w:pPr>
        <w:rPr>
          <w:rFonts w:ascii="Comic Sans MS" w:hAnsi="Comic Sans MS"/>
          <w:i/>
          <w:sz w:val="18"/>
          <w:szCs w:val="18"/>
          <w:lang w:val="fr-BE"/>
        </w:rPr>
      </w:pPr>
      <w:r w:rsidRPr="0003620B">
        <w:rPr>
          <w:rFonts w:ascii="Comic Sans MS" w:hAnsi="Comic Sans MS"/>
          <w:i/>
          <w:sz w:val="18"/>
          <w:szCs w:val="18"/>
          <w:lang w:val="fr-BE"/>
        </w:rPr>
        <w:t>P5/6 : Classes de neige 610€</w:t>
      </w:r>
    </w:p>
    <w:p w14:paraId="30EA0ECF" w14:textId="77777777" w:rsidR="009B0405" w:rsidRPr="0003620B" w:rsidRDefault="009B0405" w:rsidP="009B0405">
      <w:pPr>
        <w:rPr>
          <w:rFonts w:ascii="Comic Sans MS" w:hAnsi="Comic Sans MS"/>
          <w:i/>
          <w:sz w:val="18"/>
          <w:szCs w:val="18"/>
          <w:lang w:val="fr-BE"/>
        </w:rPr>
      </w:pPr>
      <w:r w:rsidRPr="0003620B">
        <w:rPr>
          <w:rFonts w:ascii="Comic Sans MS" w:hAnsi="Comic Sans MS"/>
          <w:i/>
          <w:sz w:val="18"/>
          <w:szCs w:val="18"/>
          <w:lang w:val="fr-BE"/>
        </w:rPr>
        <w:t>L’association des parents organise des festivités afin de diminuer le coût des frais obligatoires et intervient pour les an</w:t>
      </w:r>
      <w:r>
        <w:rPr>
          <w:rFonts w:ascii="Comic Sans MS" w:hAnsi="Comic Sans MS"/>
          <w:i/>
          <w:sz w:val="18"/>
          <w:szCs w:val="18"/>
          <w:lang w:val="fr-BE"/>
        </w:rPr>
        <w:t xml:space="preserve">imations/les sorties </w:t>
      </w:r>
      <w:r w:rsidRPr="0003620B">
        <w:rPr>
          <w:rFonts w:ascii="Comic Sans MS" w:hAnsi="Comic Sans MS"/>
          <w:i/>
          <w:sz w:val="18"/>
          <w:szCs w:val="18"/>
          <w:lang w:val="fr-BE"/>
        </w:rPr>
        <w:t>ET pour les class</w:t>
      </w:r>
      <w:r>
        <w:rPr>
          <w:rFonts w:ascii="Comic Sans MS" w:hAnsi="Comic Sans MS"/>
          <w:i/>
          <w:sz w:val="18"/>
          <w:szCs w:val="18"/>
          <w:lang w:val="fr-BE"/>
        </w:rPr>
        <w:t>es de dépaysement</w:t>
      </w:r>
      <w:r w:rsidRPr="0003620B">
        <w:rPr>
          <w:rFonts w:ascii="Comic Sans MS" w:hAnsi="Comic Sans MS"/>
          <w:i/>
          <w:sz w:val="18"/>
          <w:szCs w:val="18"/>
          <w:lang w:val="fr-BE"/>
        </w:rPr>
        <w:t>.</w:t>
      </w:r>
    </w:p>
    <w:p w14:paraId="1E46DAAA" w14:textId="77777777" w:rsidR="009B0405" w:rsidRDefault="009B0405" w:rsidP="009B0405">
      <w:pPr>
        <w:spacing w:line="256" w:lineRule="auto"/>
        <w:rPr>
          <w:rFonts w:ascii="Comic Sans MS" w:hAnsi="Comic Sans MS"/>
          <w:i/>
          <w:sz w:val="18"/>
          <w:szCs w:val="18"/>
          <w:lang w:val="fr-BE"/>
        </w:rPr>
      </w:pPr>
      <w:r w:rsidRPr="0003620B">
        <w:rPr>
          <w:rFonts w:ascii="Comic Sans MS" w:hAnsi="Comic Sans MS"/>
          <w:b/>
          <w:i/>
          <w:sz w:val="18"/>
          <w:szCs w:val="18"/>
          <w:lang w:val="fr-BE"/>
        </w:rPr>
        <w:t xml:space="preserve">Ces montants sont des estimations. </w:t>
      </w:r>
      <w:r w:rsidRPr="0003620B">
        <w:rPr>
          <w:rFonts w:ascii="Comic Sans MS" w:hAnsi="Comic Sans MS"/>
          <w:i/>
          <w:sz w:val="18"/>
          <w:szCs w:val="18"/>
          <w:lang w:val="fr-BE"/>
        </w:rPr>
        <w:t xml:space="preserve"> Un courrier spécifique (</w:t>
      </w:r>
      <w:r w:rsidRPr="0003620B">
        <w:rPr>
          <w:rFonts w:ascii="Comic Sans MS" w:hAnsi="Comic Sans MS"/>
          <w:b/>
          <w:i/>
          <w:sz w:val="18"/>
          <w:szCs w:val="18"/>
          <w:lang w:val="fr-BE"/>
        </w:rPr>
        <w:t>avec le coût réel</w:t>
      </w:r>
      <w:r w:rsidRPr="0003620B">
        <w:rPr>
          <w:rFonts w:ascii="Comic Sans MS" w:hAnsi="Comic Sans MS"/>
          <w:i/>
          <w:sz w:val="18"/>
          <w:szCs w:val="18"/>
          <w:lang w:val="fr-BE"/>
        </w:rPr>
        <w:t>) vous sera transmis pour chaque classe de dépaysement/ sorties/… précisant le coût total, la participation de l’association des parents et le coût restant à votre charge.</w:t>
      </w:r>
    </w:p>
    <w:p w14:paraId="1F3F7FD4" w14:textId="77777777" w:rsidR="009B0405" w:rsidRDefault="009B0405" w:rsidP="009B040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i/>
          <w:sz w:val="18"/>
          <w:szCs w:val="18"/>
          <w:lang w:val="fr-BE"/>
        </w:rPr>
      </w:pPr>
      <w:r w:rsidRPr="00C80CF7">
        <w:rPr>
          <w:rFonts w:ascii="Comic Sans MS" w:eastAsia="Times New Roman" w:hAnsi="Comic Sans MS" w:cs="Times New Roman"/>
          <w:i/>
          <w:sz w:val="18"/>
          <w:szCs w:val="18"/>
          <w:lang w:val="fr-BE"/>
        </w:rPr>
        <w:t>En cas de difficultés financières, des solutions peuvent être trouvées. Ainsi, un échelonnement de paiement peut être demandé. La direction est à votre écoute, par téléphone ou sur rendez-vous, et ce dans la plus grande discrétion.</w:t>
      </w:r>
    </w:p>
    <w:p w14:paraId="6217BA36" w14:textId="77777777" w:rsidR="009B0405" w:rsidRPr="0003620B" w:rsidRDefault="009B0405" w:rsidP="009B040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i/>
          <w:sz w:val="18"/>
          <w:szCs w:val="18"/>
          <w:lang w:val="fr-BE"/>
        </w:rPr>
      </w:pPr>
      <w:r w:rsidRPr="0023764D">
        <w:rPr>
          <w:rFonts w:ascii="Comic Sans MS" w:hAnsi="Comic Sans MS"/>
          <w:sz w:val="20"/>
          <w:szCs w:val="20"/>
          <w:u w:val="single"/>
          <w:lang w:val="fr-BE"/>
        </w:rPr>
        <w:t>*Frais scolaires facultatifs</w:t>
      </w:r>
    </w:p>
    <w:p w14:paraId="434F8D6C" w14:textId="77777777" w:rsidR="009B0405" w:rsidRPr="0003620B" w:rsidRDefault="009B0405" w:rsidP="009B0405">
      <w:pPr>
        <w:rPr>
          <w:rFonts w:ascii="Comic Sans MS" w:hAnsi="Comic Sans MS"/>
          <w:i/>
          <w:sz w:val="18"/>
          <w:szCs w:val="18"/>
          <w:lang w:val="fr-BE"/>
        </w:rPr>
      </w:pPr>
      <w:r w:rsidRPr="0003620B">
        <w:rPr>
          <w:rFonts w:ascii="Comic Sans MS" w:hAnsi="Comic Sans MS"/>
          <w:i/>
          <w:sz w:val="18"/>
          <w:szCs w:val="18"/>
          <w:lang w:val="fr-BE"/>
        </w:rPr>
        <w:t xml:space="preserve">-Abonnement (JDE, </w:t>
      </w:r>
      <w:proofErr w:type="gramStart"/>
      <w:r w:rsidRPr="0003620B">
        <w:rPr>
          <w:rFonts w:ascii="Comic Sans MS" w:hAnsi="Comic Sans MS"/>
          <w:i/>
          <w:sz w:val="18"/>
          <w:szCs w:val="18"/>
          <w:lang w:val="fr-BE"/>
        </w:rPr>
        <w:t>revues,…</w:t>
      </w:r>
      <w:proofErr w:type="gramEnd"/>
      <w:r w:rsidRPr="0003620B">
        <w:rPr>
          <w:rFonts w:ascii="Comic Sans MS" w:hAnsi="Comic Sans MS"/>
          <w:i/>
          <w:sz w:val="18"/>
          <w:szCs w:val="18"/>
          <w:lang w:val="fr-BE"/>
        </w:rPr>
        <w:t>) selon le tarif appliqué par les maisons d’Editions</w:t>
      </w:r>
    </w:p>
    <w:p w14:paraId="5DF13FF9" w14:textId="77777777" w:rsidR="009B0405" w:rsidRPr="0003620B" w:rsidRDefault="009B0405" w:rsidP="009B0405">
      <w:pPr>
        <w:rPr>
          <w:rFonts w:ascii="Comic Sans MS" w:hAnsi="Comic Sans MS"/>
          <w:i/>
          <w:sz w:val="18"/>
          <w:szCs w:val="18"/>
          <w:lang w:val="fr-BE"/>
        </w:rPr>
      </w:pPr>
      <w:r w:rsidRPr="0003620B">
        <w:rPr>
          <w:rFonts w:ascii="Comic Sans MS" w:hAnsi="Comic Sans MS"/>
          <w:i/>
          <w:sz w:val="18"/>
          <w:szCs w:val="18"/>
          <w:lang w:val="fr-BE"/>
        </w:rPr>
        <w:t>-Photos scolaires selon le tarif du photographe</w:t>
      </w:r>
    </w:p>
    <w:p w14:paraId="0B302833" w14:textId="77777777" w:rsidR="009B0405" w:rsidRPr="0003620B" w:rsidRDefault="009B0405" w:rsidP="009B0405">
      <w:pPr>
        <w:rPr>
          <w:rFonts w:ascii="Comic Sans MS" w:hAnsi="Comic Sans MS"/>
          <w:i/>
          <w:sz w:val="18"/>
          <w:szCs w:val="18"/>
          <w:lang w:val="fr-BE"/>
        </w:rPr>
      </w:pPr>
      <w:r w:rsidRPr="0003620B">
        <w:rPr>
          <w:rFonts w:ascii="Comic Sans MS" w:hAnsi="Comic Sans MS"/>
          <w:i/>
          <w:sz w:val="18"/>
          <w:szCs w:val="18"/>
          <w:lang w:val="fr-BE"/>
        </w:rPr>
        <w:t xml:space="preserve">-Slow </w:t>
      </w:r>
      <w:proofErr w:type="spellStart"/>
      <w:r w:rsidRPr="0003620B">
        <w:rPr>
          <w:rFonts w:ascii="Comic Sans MS" w:hAnsi="Comic Sans MS"/>
          <w:i/>
          <w:sz w:val="18"/>
          <w:szCs w:val="18"/>
          <w:lang w:val="fr-BE"/>
        </w:rPr>
        <w:t>food</w:t>
      </w:r>
      <w:proofErr w:type="spellEnd"/>
      <w:r w:rsidRPr="0003620B">
        <w:rPr>
          <w:rFonts w:ascii="Comic Sans MS" w:hAnsi="Comic Sans MS"/>
          <w:i/>
          <w:sz w:val="18"/>
          <w:szCs w:val="18"/>
          <w:lang w:val="fr-BE"/>
        </w:rPr>
        <w:t xml:space="preserve"> 3</w:t>
      </w:r>
      <w:r>
        <w:rPr>
          <w:rFonts w:ascii="Comic Sans MS" w:hAnsi="Comic Sans MS"/>
          <w:i/>
          <w:sz w:val="18"/>
          <w:szCs w:val="18"/>
          <w:lang w:val="fr-BE"/>
        </w:rPr>
        <w:t>,50</w:t>
      </w:r>
      <w:r w:rsidRPr="0003620B">
        <w:rPr>
          <w:rFonts w:ascii="Comic Sans MS" w:hAnsi="Comic Sans MS"/>
          <w:i/>
          <w:sz w:val="18"/>
          <w:szCs w:val="18"/>
          <w:lang w:val="fr-BE"/>
        </w:rPr>
        <w:t>€</w:t>
      </w:r>
    </w:p>
    <w:p w14:paraId="5182DFDA" w14:textId="77777777" w:rsidR="009B0405" w:rsidRPr="0023764D" w:rsidRDefault="009B0405" w:rsidP="009B0405">
      <w:pPr>
        <w:rPr>
          <w:rFonts w:ascii="Comic Sans MS" w:hAnsi="Comic Sans MS"/>
          <w:b/>
          <w:sz w:val="20"/>
          <w:szCs w:val="20"/>
          <w:u w:val="single"/>
          <w:lang w:val="fr-BE"/>
        </w:rPr>
      </w:pPr>
      <w:r w:rsidRPr="0023764D">
        <w:rPr>
          <w:rFonts w:ascii="Comic Sans MS" w:hAnsi="Comic Sans MS"/>
          <w:b/>
          <w:sz w:val="20"/>
          <w:szCs w:val="20"/>
          <w:u w:val="single"/>
          <w:lang w:val="fr-BE"/>
        </w:rPr>
        <w:t>Hors mission d’enseignement-Services proposés</w:t>
      </w:r>
    </w:p>
    <w:p w14:paraId="24D2984C" w14:textId="77777777" w:rsidR="009B0405" w:rsidRPr="0003620B" w:rsidRDefault="009B0405" w:rsidP="009B0405">
      <w:pPr>
        <w:rPr>
          <w:rFonts w:ascii="Comic Sans MS" w:hAnsi="Comic Sans MS"/>
          <w:sz w:val="18"/>
          <w:szCs w:val="18"/>
          <w:lang w:val="fr-BE"/>
        </w:rPr>
      </w:pPr>
      <w:r w:rsidRPr="0003620B">
        <w:rPr>
          <w:rFonts w:ascii="Comic Sans MS" w:hAnsi="Comic Sans MS"/>
          <w:sz w:val="18"/>
          <w:szCs w:val="18"/>
          <w:lang w:val="fr-BE"/>
        </w:rPr>
        <w:t xml:space="preserve">-Repas chaud en section </w:t>
      </w:r>
      <w:proofErr w:type="gramStart"/>
      <w:r w:rsidRPr="0003620B">
        <w:rPr>
          <w:rFonts w:ascii="Comic Sans MS" w:hAnsi="Comic Sans MS"/>
          <w:sz w:val="18"/>
          <w:szCs w:val="18"/>
          <w:lang w:val="fr-BE"/>
        </w:rPr>
        <w:t>maternelle  4</w:t>
      </w:r>
      <w:proofErr w:type="gramEnd"/>
      <w:r w:rsidRPr="0003620B">
        <w:rPr>
          <w:rFonts w:ascii="Comic Sans MS" w:hAnsi="Comic Sans MS"/>
          <w:sz w:val="18"/>
          <w:szCs w:val="18"/>
          <w:lang w:val="fr-BE"/>
        </w:rPr>
        <w:t>.40€ / Dessert 0,60€/Soupe si tartines 0.50€</w:t>
      </w:r>
    </w:p>
    <w:p w14:paraId="3E2956E1" w14:textId="77777777" w:rsidR="009B0405" w:rsidRPr="0003620B" w:rsidRDefault="009B0405" w:rsidP="009B0405">
      <w:pPr>
        <w:rPr>
          <w:rFonts w:ascii="Comic Sans MS" w:hAnsi="Comic Sans MS"/>
          <w:sz w:val="18"/>
          <w:szCs w:val="18"/>
          <w:lang w:val="fr-BE"/>
        </w:rPr>
      </w:pPr>
      <w:r w:rsidRPr="0003620B">
        <w:rPr>
          <w:rFonts w:ascii="Comic Sans MS" w:hAnsi="Comic Sans MS"/>
          <w:sz w:val="18"/>
          <w:szCs w:val="18"/>
          <w:lang w:val="fr-BE"/>
        </w:rPr>
        <w:t xml:space="preserve">                      </w:t>
      </w:r>
      <w:proofErr w:type="gramStart"/>
      <w:r w:rsidRPr="0003620B">
        <w:rPr>
          <w:rFonts w:ascii="Comic Sans MS" w:hAnsi="Comic Sans MS"/>
          <w:sz w:val="18"/>
          <w:szCs w:val="18"/>
          <w:lang w:val="fr-BE"/>
        </w:rPr>
        <w:t>en</w:t>
      </w:r>
      <w:proofErr w:type="gramEnd"/>
      <w:r w:rsidRPr="0003620B">
        <w:rPr>
          <w:rFonts w:ascii="Comic Sans MS" w:hAnsi="Comic Sans MS"/>
          <w:sz w:val="18"/>
          <w:szCs w:val="18"/>
          <w:lang w:val="fr-BE"/>
        </w:rPr>
        <w:t xml:space="preserve"> section primaire    4.90 €/ Soupe si tartines 0,50€</w:t>
      </w:r>
    </w:p>
    <w:p w14:paraId="52F6C337" w14:textId="77777777" w:rsidR="006537C7" w:rsidRPr="009B0405" w:rsidRDefault="009B0405">
      <w:pPr>
        <w:rPr>
          <w:rFonts w:ascii="Comic Sans MS" w:hAnsi="Comic Sans MS"/>
          <w:sz w:val="18"/>
          <w:szCs w:val="18"/>
          <w:lang w:val="fr-BE"/>
        </w:rPr>
      </w:pPr>
      <w:r w:rsidRPr="0003620B">
        <w:rPr>
          <w:rFonts w:ascii="Comic Sans MS" w:hAnsi="Comic Sans MS"/>
          <w:sz w:val="18"/>
          <w:szCs w:val="18"/>
          <w:lang w:val="fr-BE"/>
        </w:rPr>
        <w:t xml:space="preserve">  -Garderie extra-scolaire 0,50€ la demi-heure</w:t>
      </w:r>
    </w:p>
    <w:sectPr w:rsidR="006537C7" w:rsidRPr="009B04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405"/>
    <w:rsid w:val="002601CD"/>
    <w:rsid w:val="006537C7"/>
    <w:rsid w:val="009B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78C1E"/>
  <w15:chartTrackingRefBased/>
  <w15:docId w15:val="{2FAE2EE8-FBB1-42CA-AB68-2D2BE62B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4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Robin et Julie Lannoy</cp:lastModifiedBy>
  <cp:revision>2</cp:revision>
  <dcterms:created xsi:type="dcterms:W3CDTF">2023-09-21T09:23:00Z</dcterms:created>
  <dcterms:modified xsi:type="dcterms:W3CDTF">2023-09-21T09:23:00Z</dcterms:modified>
</cp:coreProperties>
</file>